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CC2D88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8FEC0A-C9CC-48FC-B07A-71A5F68F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2019-03-20T08:35:00Z</dcterms:modified>
</cp:coreProperties>
</file>